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18E5" w14:textId="77777777" w:rsidR="00E8253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De uofficielle ulvemærker </w:t>
      </w:r>
    </w:p>
    <w:p w14:paraId="7858CB7F" w14:textId="77777777" w:rsidR="0077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29" w:lineRule="auto"/>
        <w:ind w:left="1" w:right="5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 kan I se hvilke 3 uofficielle spejdermærker man kan tage som ulvespejder. </w:t>
      </w:r>
    </w:p>
    <w:p w14:paraId="38B6B897" w14:textId="65A03B0B" w:rsidR="007759F5" w:rsidRDefault="007759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29" w:lineRule="auto"/>
        <w:ind w:left="1" w:right="5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Tilmelding sker via hjemmesiden to gange om året; januar og august. </w:t>
      </w:r>
    </w:p>
    <w:p w14:paraId="76BFE7A3" w14:textId="4F060B4F" w:rsidR="00E8253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29" w:lineRule="auto"/>
        <w:ind w:left="1" w:right="51" w:firstLine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Den dag dine forældre får en besked tilbage fra </w:t>
      </w:r>
      <w:r>
        <w:rPr>
          <w:rFonts w:ascii="Times New Roman" w:eastAsia="Times New Roman" w:hAnsi="Times New Roman" w:cs="Times New Roman"/>
          <w:sz w:val="28"/>
          <w:szCs w:val="28"/>
        </w:rPr>
        <w:t>en af 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kan du begynde at tage mærket. Vi ønsker billeder ca. 1 gang om måneden af dig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gang med at tage mærket som dokumentation for at du fortsat er i</w:t>
      </w:r>
      <w:r w:rsidR="005D5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gang. </w:t>
      </w:r>
    </w:p>
    <w:p w14:paraId="3B2643AA" w14:textId="6D7E6879" w:rsidR="00E82538" w:rsidRDefault="005D5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29" w:lineRule="auto"/>
        <w:ind w:left="6" w:right="246" w:firstLine="6"/>
        <w:rPr>
          <w:rFonts w:ascii="Times New Roman" w:eastAsia="Times New Roman" w:hAnsi="Times New Roman" w:cs="Times New Roman"/>
          <w:b/>
          <w:sz w:val="8"/>
          <w:szCs w:val="8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5D6C574" wp14:editId="7814119A">
            <wp:simplePos x="0" y="0"/>
            <wp:positionH relativeFrom="column">
              <wp:posOffset>4832350</wp:posOffset>
            </wp:positionH>
            <wp:positionV relativeFrom="paragraph">
              <wp:posOffset>28575</wp:posOffset>
            </wp:positionV>
            <wp:extent cx="1607820" cy="1498600"/>
            <wp:effectExtent l="0" t="0" r="0" b="0"/>
            <wp:wrapSquare wrapText="bothSides" distT="19050" distB="19050" distL="19050" distR="190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FE9684" w14:textId="5CF3D203" w:rsidR="00E8253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29" w:lineRule="auto"/>
        <w:ind w:left="6" w:right="24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Spejd 365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Du skal gå med dit Sortebrødre-tørklæde i mindst 365 ud af 400 dage.  Tørklædet skal være synligt, bæres rundt om halsen og være bundet som et spejdertørklæde. Ved sikkerhedsrisiko – fx søvn og klatring – må du tage tørklædet af. </w:t>
      </w:r>
    </w:p>
    <w:p w14:paraId="52E123EA" w14:textId="77777777" w:rsidR="00E82538" w:rsidRDefault="00E825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29" w:lineRule="auto"/>
        <w:ind w:right="18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2B994F" w14:textId="77777777" w:rsidR="00E8253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29" w:lineRule="auto"/>
        <w:ind w:right="18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659C4157" wp14:editId="368393DA">
            <wp:simplePos x="0" y="0"/>
            <wp:positionH relativeFrom="column">
              <wp:posOffset>4876800</wp:posOffset>
            </wp:positionH>
            <wp:positionV relativeFrom="paragraph">
              <wp:posOffset>123825</wp:posOffset>
            </wp:positionV>
            <wp:extent cx="1606550" cy="1525270"/>
            <wp:effectExtent l="0" t="0" r="0" b="0"/>
            <wp:wrapSquare wrapText="bothSides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525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A5223E" w14:textId="10CCA65E" w:rsidR="00E8253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29" w:lineRule="auto"/>
        <w:ind w:left="3" w:right="182" w:firstLine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Shorty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Du skal gå med shorts i et år til alle spejdermøder, -ture og -arrangementer.  Du må gerne have flere lag på og lange strømper, men knæene skal være fri. Dette gælder i alle typer vejr. </w:t>
      </w:r>
    </w:p>
    <w:p w14:paraId="431FADB8" w14:textId="77777777" w:rsidR="00E82538" w:rsidRDefault="00E825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2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5835CD" w14:textId="01BEF7DD" w:rsidR="00E8253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29" w:lineRule="auto"/>
        <w:ind w:firstLine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Shelty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Du skal sove i shelter mindst en gang om måneden i et år. Det skal være et nyt shelter hver gang. Du må ikke lukke shelteret af med en </w:t>
      </w:r>
      <w:r w:rsidR="005D58BE">
        <w:rPr>
          <w:rFonts w:ascii="Times New Roman" w:eastAsia="Times New Roman" w:hAnsi="Times New Roman" w:cs="Times New Roman"/>
          <w:color w:val="000000"/>
          <w:sz w:val="28"/>
          <w:szCs w:val="28"/>
        </w:rPr>
        <w:t>presenning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el. lign.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 skal spise mindst ét måltid i shelteret i forbindelse med overnatningen. Du skal skrive en lille dagbog hver gang og tage et billede af dig i shelteret. Dagbogen og billederne vises til dine spejderledere når der er gået et år.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 wp14:anchorId="70CBE596" wp14:editId="5933B210">
            <wp:simplePos x="0" y="0"/>
            <wp:positionH relativeFrom="column">
              <wp:posOffset>4610100</wp:posOffset>
            </wp:positionH>
            <wp:positionV relativeFrom="paragraph">
              <wp:posOffset>371475</wp:posOffset>
            </wp:positionV>
            <wp:extent cx="1949450" cy="1089660"/>
            <wp:effectExtent l="0" t="0" r="0" b="0"/>
            <wp:wrapSquare wrapText="bothSides" distT="19050" distB="19050" distL="19050" distR="1905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089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BD39D5" w14:textId="64607B57" w:rsidR="005D58BE" w:rsidRDefault="00000000" w:rsidP="005D5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29" w:lineRule="auto"/>
        <w:ind w:firstLine="12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God fornøjelse</w:t>
      </w:r>
    </w:p>
    <w:sectPr w:rsidR="005D58BE">
      <w:pgSz w:w="11900" w:h="16840"/>
      <w:pgMar w:top="1101" w:right="1147" w:bottom="3782" w:left="113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38"/>
    <w:rsid w:val="00565073"/>
    <w:rsid w:val="005D58BE"/>
    <w:rsid w:val="007759F5"/>
    <w:rsid w:val="00E82538"/>
    <w:rsid w:val="00F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EE57"/>
  <w15:docId w15:val="{ED35A0A5-11C9-4906-A7C7-7BCACADD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1018</Characters>
  <Application>Microsoft Office Word</Application>
  <DocSecurity>0</DocSecurity>
  <Lines>23</Lines>
  <Paragraphs>7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Schmidt</dc:creator>
  <cp:lastModifiedBy>Christina Jo Larsen</cp:lastModifiedBy>
  <cp:revision>5</cp:revision>
  <dcterms:created xsi:type="dcterms:W3CDTF">2022-11-04T09:24:00Z</dcterms:created>
  <dcterms:modified xsi:type="dcterms:W3CDTF">2024-12-16T07:20:00Z</dcterms:modified>
</cp:coreProperties>
</file>